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3AC2" w14:textId="77777777" w:rsidR="009A2062" w:rsidRDefault="00BF38D3"/>
    <w:p w14:paraId="0BE5001E" w14:textId="75D9074E" w:rsidR="00BB7A50" w:rsidRPr="00665941" w:rsidRDefault="00A504D2">
      <w:pPr>
        <w:rPr>
          <w:rFonts w:ascii="Helvetica" w:hAnsi="Helvetica" w:cs="Helvetica"/>
        </w:rPr>
      </w:pPr>
      <w:r w:rsidRPr="00A504D2">
        <w:rPr>
          <w:rFonts w:ascii="Helvetica" w:hAnsi="Helvetica" w:cs="Helvetica"/>
          <w:b/>
        </w:rPr>
        <w:t xml:space="preserve">Alisa J. </w:t>
      </w:r>
      <w:r w:rsidR="00BB7A50" w:rsidRPr="00A504D2">
        <w:rPr>
          <w:rFonts w:ascii="Helvetica" w:hAnsi="Helvetica" w:cs="Helvetica"/>
          <w:b/>
        </w:rPr>
        <w:t>Stephens-Shields</w:t>
      </w:r>
      <w:r w:rsidRPr="00A504D2">
        <w:rPr>
          <w:rFonts w:ascii="Helvetica" w:hAnsi="Helvetica" w:cs="Helvetica"/>
          <w:b/>
        </w:rPr>
        <w:t>, Ph.D.,</w:t>
      </w:r>
      <w:r w:rsidR="00BB7A50">
        <w:rPr>
          <w:rFonts w:ascii="Helvetica" w:hAnsi="Helvetica" w:cs="Helvetica"/>
        </w:rPr>
        <w:t xml:space="preserve"> is an Assist</w:t>
      </w:r>
      <w:r w:rsidR="00BC298C">
        <w:rPr>
          <w:rFonts w:ascii="Helvetica" w:hAnsi="Helvetica" w:cs="Helvetica"/>
        </w:rPr>
        <w:t>ant Professor of Biostatistics at the University of Pennsylvania Perelman School of Medicine</w:t>
      </w:r>
      <w:r w:rsidR="00C730E5">
        <w:rPr>
          <w:rFonts w:ascii="Helvetica" w:hAnsi="Helvetica" w:cs="Helvetica"/>
        </w:rPr>
        <w:t xml:space="preserve">.  </w:t>
      </w:r>
      <w:r w:rsidR="00665941">
        <w:rPr>
          <w:rFonts w:ascii="Helvetica" w:hAnsi="Helvetica" w:cs="Helvetica"/>
        </w:rPr>
        <w:t xml:space="preserve">Her research focuses on flexible and efficient analysis of data from cluster-randomized trials and </w:t>
      </w:r>
      <w:r w:rsidR="00445BA6">
        <w:rPr>
          <w:rFonts w:ascii="Helvetica" w:hAnsi="Helvetica" w:cs="Helvetica"/>
        </w:rPr>
        <w:t xml:space="preserve">other </w:t>
      </w:r>
      <w:r w:rsidR="00665941">
        <w:rPr>
          <w:rFonts w:ascii="Helvetica" w:hAnsi="Helvetica" w:cs="Helvetica"/>
        </w:rPr>
        <w:t xml:space="preserve">extensions of causal inference methodology to enhance the design and analysis of clinical trials.  She also works in the development of patient-reported outcomes to inform population-appropriate trial endpoints.  </w:t>
      </w:r>
      <w:r w:rsidR="006B049E">
        <w:rPr>
          <w:rFonts w:ascii="Helvetica" w:hAnsi="Helvetica" w:cs="Helvetica"/>
        </w:rPr>
        <w:t>Dr. Stephens-Shields</w:t>
      </w:r>
      <w:r w:rsidR="003627C7">
        <w:rPr>
          <w:rFonts w:ascii="Helvetica" w:hAnsi="Helvetica" w:cs="Helvetica"/>
        </w:rPr>
        <w:t xml:space="preserve"> collaborates in several</w:t>
      </w:r>
      <w:r w:rsidR="00665941">
        <w:rPr>
          <w:rFonts w:ascii="Helvetica" w:hAnsi="Helvetica" w:cs="Helvetica"/>
        </w:rPr>
        <w:t xml:space="preserve"> </w:t>
      </w:r>
      <w:r w:rsidR="003627C7">
        <w:rPr>
          <w:rFonts w:ascii="Helvetica" w:hAnsi="Helvetica" w:cs="Helvetica"/>
        </w:rPr>
        <w:t>areas, including pediatrics, chronic pain, pharmacoepidemiology, and behavioral economics</w:t>
      </w:r>
      <w:r w:rsidR="00BB7A50">
        <w:rPr>
          <w:rFonts w:ascii="Helvetica" w:hAnsi="Helvetica" w:cs="Helvetica"/>
        </w:rPr>
        <w:t>.</w:t>
      </w:r>
      <w:r w:rsidR="00B130F3">
        <w:rPr>
          <w:rFonts w:ascii="Helvetica" w:hAnsi="Helvetica" w:cs="Helvetica"/>
        </w:rPr>
        <w:t xml:space="preserve"> </w:t>
      </w:r>
      <w:r w:rsidR="00665941">
        <w:rPr>
          <w:rFonts w:ascii="Helvetica" w:hAnsi="Helvetica" w:cs="Helvetica"/>
        </w:rPr>
        <w:t xml:space="preserve">She is a recipient of the inaugural Committee of Presidents of Statistical Societies Leadership Academy award and has held elected positions in the American Statistical Association Section on Statistics in Epidemiology and the Eastern North American Region of the International Biometrics Society. Dr. Stephens-Shields serves as an associate editor of </w:t>
      </w:r>
      <w:r w:rsidR="00665941" w:rsidRPr="00D25A32">
        <w:rPr>
          <w:rFonts w:ascii="Helvetica" w:hAnsi="Helvetica" w:cs="Helvetica"/>
          <w:i/>
        </w:rPr>
        <w:t>Biostatistics</w:t>
      </w:r>
      <w:r w:rsidR="00665941">
        <w:rPr>
          <w:rFonts w:ascii="Helvetica" w:hAnsi="Helvetica" w:cs="Helvetica"/>
        </w:rPr>
        <w:t xml:space="preserve"> and </w:t>
      </w:r>
      <w:r w:rsidR="00665941" w:rsidRPr="003627C7">
        <w:rPr>
          <w:rFonts w:ascii="Helvetica" w:hAnsi="Helvetica" w:cs="Helvetica"/>
          <w:i/>
        </w:rPr>
        <w:t>Pharmacoepidemiology and Drug Safety</w:t>
      </w:r>
      <w:r w:rsidR="00665941">
        <w:rPr>
          <w:rFonts w:ascii="Helvetica" w:hAnsi="Helvetica" w:cs="Helvetica"/>
        </w:rPr>
        <w:t>.  She holds Ph.D. and A.M. degrees in biostatistics from Harvard University and a B.S. in mathematics with minor in Spanish from the University of Maryland, College Park.</w:t>
      </w:r>
    </w:p>
    <w:sectPr w:rsidR="00BB7A50" w:rsidRPr="00665941" w:rsidSect="0021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50"/>
    <w:rsid w:val="000D7833"/>
    <w:rsid w:val="00212DDE"/>
    <w:rsid w:val="003627C7"/>
    <w:rsid w:val="00445BA6"/>
    <w:rsid w:val="004D7997"/>
    <w:rsid w:val="00531DC8"/>
    <w:rsid w:val="00665941"/>
    <w:rsid w:val="006A324D"/>
    <w:rsid w:val="006B049E"/>
    <w:rsid w:val="008326E2"/>
    <w:rsid w:val="009252E2"/>
    <w:rsid w:val="00A33D15"/>
    <w:rsid w:val="00A504D2"/>
    <w:rsid w:val="00A73230"/>
    <w:rsid w:val="00AC636C"/>
    <w:rsid w:val="00B130F3"/>
    <w:rsid w:val="00BB7A50"/>
    <w:rsid w:val="00BC298C"/>
    <w:rsid w:val="00BF38D3"/>
    <w:rsid w:val="00C730E5"/>
    <w:rsid w:val="00D879ED"/>
    <w:rsid w:val="00DD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9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Stephens-Shields</dc:creator>
  <cp:keywords/>
  <dc:description/>
  <cp:lastModifiedBy>Janine</cp:lastModifiedBy>
  <cp:revision>2</cp:revision>
  <dcterms:created xsi:type="dcterms:W3CDTF">2021-04-02T17:18:00Z</dcterms:created>
  <dcterms:modified xsi:type="dcterms:W3CDTF">2021-04-02T17:18:00Z</dcterms:modified>
</cp:coreProperties>
</file>